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637B6B" w14:textId="77777777" w:rsidR="00313002" w:rsidRPr="00313002" w:rsidRDefault="00750655" w:rsidP="00313002">
      <w:pPr>
        <w:pStyle w:val="a4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 2</w:t>
      </w:r>
    </w:p>
    <w:p w14:paraId="1C82B860" w14:textId="5B6AAFF2" w:rsidR="00313002" w:rsidRPr="00313002" w:rsidRDefault="001728DB" w:rsidP="00313002">
      <w:pPr>
        <w:pStyle w:val="a4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 решению Думы</w:t>
      </w:r>
    </w:p>
    <w:p w14:paraId="5DE80221" w14:textId="77777777" w:rsidR="00313002" w:rsidRDefault="00313002" w:rsidP="00313002">
      <w:pPr>
        <w:pStyle w:val="a4"/>
        <w:jc w:val="right"/>
        <w:rPr>
          <w:rFonts w:ascii="Times New Roman" w:hAnsi="Times New Roman" w:cs="Times New Roman"/>
          <w:sz w:val="28"/>
          <w:szCs w:val="24"/>
        </w:rPr>
      </w:pPr>
      <w:r w:rsidRPr="00313002">
        <w:rPr>
          <w:rFonts w:ascii="Times New Roman" w:hAnsi="Times New Roman" w:cs="Times New Roman"/>
          <w:sz w:val="28"/>
          <w:szCs w:val="24"/>
        </w:rPr>
        <w:t>города-курорта Кисловодска</w:t>
      </w:r>
    </w:p>
    <w:p w14:paraId="28A6A23A" w14:textId="72EE82DC" w:rsidR="00313002" w:rsidRPr="001728DB" w:rsidRDefault="001728DB" w:rsidP="00313002">
      <w:pPr>
        <w:pStyle w:val="a4"/>
        <w:jc w:val="right"/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</w:rPr>
        <w:t>от «</w:t>
      </w:r>
      <w:r>
        <w:rPr>
          <w:rFonts w:ascii="Times New Roman" w:hAnsi="Times New Roman" w:cs="Times New Roman"/>
          <w:sz w:val="28"/>
          <w:szCs w:val="24"/>
          <w:u w:val="single"/>
        </w:rPr>
        <w:t xml:space="preserve"> 09 </w:t>
      </w:r>
      <w:r>
        <w:rPr>
          <w:rFonts w:ascii="Times New Roman" w:hAnsi="Times New Roman" w:cs="Times New Roman"/>
          <w:sz w:val="28"/>
          <w:szCs w:val="24"/>
        </w:rPr>
        <w:t xml:space="preserve">» </w:t>
      </w:r>
      <w:r>
        <w:rPr>
          <w:rFonts w:ascii="Times New Roman" w:hAnsi="Times New Roman" w:cs="Times New Roman"/>
          <w:sz w:val="28"/>
          <w:szCs w:val="24"/>
          <w:u w:val="single"/>
        </w:rPr>
        <w:t xml:space="preserve"> октября </w:t>
      </w:r>
      <w:r>
        <w:rPr>
          <w:rFonts w:ascii="Times New Roman" w:hAnsi="Times New Roman" w:cs="Times New Roman"/>
          <w:sz w:val="28"/>
          <w:szCs w:val="24"/>
        </w:rPr>
        <w:t xml:space="preserve"> 2025 №</w:t>
      </w:r>
      <w:r>
        <w:rPr>
          <w:rFonts w:ascii="Times New Roman" w:hAnsi="Times New Roman" w:cs="Times New Roman"/>
          <w:sz w:val="28"/>
          <w:szCs w:val="24"/>
          <w:u w:val="single"/>
        </w:rPr>
        <w:t xml:space="preserve"> 10-725</w:t>
      </w:r>
    </w:p>
    <w:p w14:paraId="1BAA56AD" w14:textId="77777777" w:rsidR="00313002" w:rsidRDefault="00313002" w:rsidP="00CD70A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089F1E" w14:textId="77777777" w:rsidR="00A51E63" w:rsidRDefault="00A51E63" w:rsidP="00CD70A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CBE8E3" w14:textId="77777777" w:rsidR="00CD70A3" w:rsidRDefault="00CD70A3" w:rsidP="00CD70A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</w:t>
      </w:r>
    </w:p>
    <w:p w14:paraId="4C281D3C" w14:textId="77777777" w:rsidR="00246D5A" w:rsidRDefault="00CD70A3" w:rsidP="00246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CD70A3">
        <w:rPr>
          <w:rFonts w:ascii="Times New Roman" w:hAnsi="Times New Roman" w:cs="Times New Roman"/>
          <w:sz w:val="28"/>
          <w:szCs w:val="28"/>
        </w:rPr>
        <w:t>алансовой стоимости подлежащих приватизации активов</w:t>
      </w:r>
    </w:p>
    <w:p w14:paraId="3DC0698C" w14:textId="77777777" w:rsidR="00246D5A" w:rsidRDefault="00CD70A3" w:rsidP="00246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70A3">
        <w:rPr>
          <w:rFonts w:ascii="Times New Roman" w:hAnsi="Times New Roman" w:cs="Times New Roman"/>
          <w:sz w:val="28"/>
          <w:szCs w:val="28"/>
        </w:rPr>
        <w:t>МУП «</w:t>
      </w:r>
      <w:r w:rsidR="00313002">
        <w:rPr>
          <w:rFonts w:ascii="Times New Roman" w:hAnsi="Times New Roman" w:cs="Times New Roman"/>
          <w:sz w:val="28"/>
          <w:szCs w:val="28"/>
        </w:rPr>
        <w:t xml:space="preserve">Магазин «Центральный» </w:t>
      </w:r>
      <w:r>
        <w:rPr>
          <w:rFonts w:ascii="Times New Roman" w:hAnsi="Times New Roman" w:cs="Times New Roman"/>
          <w:sz w:val="28"/>
          <w:szCs w:val="28"/>
        </w:rPr>
        <w:t>и размера уставного капитал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а ООО</w:t>
      </w:r>
      <w:proofErr w:type="gramEnd"/>
    </w:p>
    <w:p w14:paraId="24BEB5B4" w14:textId="199E03D1" w:rsidR="00CD70A3" w:rsidRDefault="00CD70A3" w:rsidP="00246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</w:t>
      </w:r>
      <w:r w:rsidR="00313002">
        <w:rPr>
          <w:rFonts w:ascii="Times New Roman" w:hAnsi="Times New Roman" w:cs="Times New Roman"/>
          <w:sz w:val="28"/>
          <w:szCs w:val="28"/>
        </w:rPr>
        <w:t xml:space="preserve">агазин «Центральный» </w:t>
      </w:r>
    </w:p>
    <w:p w14:paraId="434D77AF" w14:textId="77777777" w:rsidR="00CD70A3" w:rsidRDefault="00CD70A3" w:rsidP="00CD70A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DF53E62" w14:textId="77777777" w:rsidR="00CD70A3" w:rsidRPr="00313002" w:rsidRDefault="00CD70A3" w:rsidP="00246D5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002">
        <w:rPr>
          <w:rFonts w:ascii="Times New Roman" w:hAnsi="Times New Roman" w:cs="Times New Roman"/>
          <w:sz w:val="28"/>
          <w:szCs w:val="28"/>
        </w:rPr>
        <w:t>Балансовая стоимость подлежащих приватизации активов МУП «</w:t>
      </w:r>
      <w:r w:rsidR="00313002">
        <w:rPr>
          <w:rFonts w:ascii="Times New Roman" w:hAnsi="Times New Roman" w:cs="Times New Roman"/>
          <w:sz w:val="28"/>
          <w:szCs w:val="28"/>
        </w:rPr>
        <w:t xml:space="preserve">Магазин «Центральный» </w:t>
      </w:r>
      <w:r w:rsidRPr="00313002">
        <w:rPr>
          <w:rFonts w:ascii="Times New Roman" w:hAnsi="Times New Roman" w:cs="Times New Roman"/>
          <w:sz w:val="28"/>
          <w:szCs w:val="28"/>
        </w:rPr>
        <w:t>по состоянию на 01.0</w:t>
      </w:r>
      <w:r w:rsidR="00313002" w:rsidRPr="00313002">
        <w:rPr>
          <w:rFonts w:ascii="Times New Roman" w:hAnsi="Times New Roman" w:cs="Times New Roman"/>
          <w:sz w:val="28"/>
          <w:szCs w:val="28"/>
        </w:rPr>
        <w:t>9</w:t>
      </w:r>
      <w:r w:rsidRPr="00313002">
        <w:rPr>
          <w:rFonts w:ascii="Times New Roman" w:hAnsi="Times New Roman" w:cs="Times New Roman"/>
          <w:sz w:val="28"/>
          <w:szCs w:val="28"/>
        </w:rPr>
        <w:t>.202</w:t>
      </w:r>
      <w:r w:rsidR="00313002" w:rsidRPr="00313002">
        <w:rPr>
          <w:rFonts w:ascii="Times New Roman" w:hAnsi="Times New Roman" w:cs="Times New Roman"/>
          <w:sz w:val="28"/>
          <w:szCs w:val="28"/>
        </w:rPr>
        <w:t>5</w:t>
      </w:r>
      <w:r w:rsidRPr="00313002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313002">
        <w:rPr>
          <w:rFonts w:ascii="Times New Roman" w:hAnsi="Times New Roman" w:cs="Times New Roman"/>
          <w:sz w:val="28"/>
          <w:szCs w:val="28"/>
        </w:rPr>
        <w:br/>
      </w:r>
      <w:r w:rsidR="00313002" w:rsidRPr="00313002">
        <w:rPr>
          <w:rFonts w:ascii="Times New Roman" w:hAnsi="Times New Roman" w:cs="Times New Roman"/>
          <w:sz w:val="28"/>
          <w:szCs w:val="28"/>
        </w:rPr>
        <w:t>12 998 287,49</w:t>
      </w:r>
      <w:r w:rsidRPr="00313002">
        <w:rPr>
          <w:rFonts w:ascii="Times New Roman" w:hAnsi="Times New Roman" w:cs="Times New Roman"/>
          <w:sz w:val="28"/>
          <w:szCs w:val="28"/>
        </w:rPr>
        <w:t xml:space="preserve"> рублей (две</w:t>
      </w:r>
      <w:r w:rsidR="00313002">
        <w:rPr>
          <w:rFonts w:ascii="Times New Roman" w:hAnsi="Times New Roman" w:cs="Times New Roman"/>
          <w:sz w:val="28"/>
          <w:szCs w:val="28"/>
        </w:rPr>
        <w:t>надцать миллионов девятьсот девяносто восемь тысяч двести восемьдесят семь рублей, 49 копеек).</w:t>
      </w:r>
    </w:p>
    <w:p w14:paraId="1466E5DC" w14:textId="77777777" w:rsidR="00CD70A3" w:rsidRDefault="00CD70A3" w:rsidP="00246D5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A8CDB80" w14:textId="5AC0BB44" w:rsidR="00CD70A3" w:rsidRPr="00313002" w:rsidRDefault="00CD70A3" w:rsidP="00246D5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002">
        <w:rPr>
          <w:rFonts w:ascii="Times New Roman" w:hAnsi="Times New Roman" w:cs="Times New Roman"/>
          <w:sz w:val="28"/>
          <w:szCs w:val="28"/>
        </w:rPr>
        <w:t xml:space="preserve"> Размер уставного капитала общества с ограниченной </w:t>
      </w:r>
      <w:r w:rsidR="00313002">
        <w:rPr>
          <w:rFonts w:ascii="Times New Roman" w:hAnsi="Times New Roman" w:cs="Times New Roman"/>
          <w:sz w:val="28"/>
          <w:szCs w:val="28"/>
        </w:rPr>
        <w:t>о</w:t>
      </w:r>
      <w:r w:rsidRPr="00313002">
        <w:rPr>
          <w:rFonts w:ascii="Times New Roman" w:hAnsi="Times New Roman" w:cs="Times New Roman"/>
          <w:sz w:val="28"/>
          <w:szCs w:val="28"/>
        </w:rPr>
        <w:t>тветственностью «М</w:t>
      </w:r>
      <w:r w:rsidR="00313002" w:rsidRPr="00313002">
        <w:rPr>
          <w:rFonts w:ascii="Times New Roman" w:hAnsi="Times New Roman" w:cs="Times New Roman"/>
          <w:sz w:val="28"/>
          <w:szCs w:val="28"/>
        </w:rPr>
        <w:t xml:space="preserve">агазин «Центральный» </w:t>
      </w:r>
      <w:r w:rsidRPr="00313002">
        <w:rPr>
          <w:rFonts w:ascii="Times New Roman" w:hAnsi="Times New Roman" w:cs="Times New Roman"/>
          <w:sz w:val="28"/>
          <w:szCs w:val="28"/>
        </w:rPr>
        <w:t>составляет</w:t>
      </w:r>
      <w:r w:rsidR="00246D5A">
        <w:rPr>
          <w:rFonts w:ascii="Times New Roman" w:hAnsi="Times New Roman" w:cs="Times New Roman"/>
          <w:sz w:val="28"/>
          <w:szCs w:val="28"/>
        </w:rPr>
        <w:t xml:space="preserve"> </w:t>
      </w:r>
      <w:r w:rsidR="00313002" w:rsidRPr="00313002">
        <w:rPr>
          <w:rFonts w:ascii="Times New Roman" w:hAnsi="Times New Roman" w:cs="Times New Roman"/>
          <w:sz w:val="28"/>
          <w:szCs w:val="28"/>
        </w:rPr>
        <w:t>12 998 287,49 рублей (две</w:t>
      </w:r>
      <w:r w:rsidR="00313002">
        <w:rPr>
          <w:rFonts w:ascii="Times New Roman" w:hAnsi="Times New Roman" w:cs="Times New Roman"/>
          <w:sz w:val="28"/>
          <w:szCs w:val="28"/>
        </w:rPr>
        <w:t>надцать миллионов девятьсот девяносто восемь тысяч двести восемьдесят семь рублей, 49 копеек)</w:t>
      </w:r>
      <w:r w:rsidR="00246D5A">
        <w:rPr>
          <w:rFonts w:ascii="Times New Roman" w:hAnsi="Times New Roman" w:cs="Times New Roman"/>
          <w:sz w:val="28"/>
          <w:szCs w:val="28"/>
        </w:rPr>
        <w:t>.</w:t>
      </w:r>
    </w:p>
    <w:p w14:paraId="18CD8848" w14:textId="77777777" w:rsidR="00CD70A3" w:rsidRDefault="00CD70A3" w:rsidP="00CD70A3">
      <w:pPr>
        <w:rPr>
          <w:rFonts w:ascii="Times New Roman" w:hAnsi="Times New Roman" w:cs="Times New Roman"/>
          <w:sz w:val="28"/>
          <w:szCs w:val="28"/>
        </w:rPr>
      </w:pPr>
    </w:p>
    <w:p w14:paraId="151984CE" w14:textId="77777777" w:rsidR="00A51E63" w:rsidRDefault="00A51E63" w:rsidP="00CD70A3">
      <w:pPr>
        <w:rPr>
          <w:rFonts w:ascii="Times New Roman" w:hAnsi="Times New Roman" w:cs="Times New Roman"/>
          <w:sz w:val="28"/>
          <w:szCs w:val="28"/>
        </w:rPr>
      </w:pPr>
    </w:p>
    <w:p w14:paraId="3DDE4254" w14:textId="77777777" w:rsidR="00246D5A" w:rsidRPr="00246D5A" w:rsidRDefault="00246D5A" w:rsidP="00246D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6D5A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14:paraId="1FF1F046" w14:textId="7691F30D" w:rsidR="00CD70A3" w:rsidRDefault="00246D5A" w:rsidP="00246D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46D5A">
        <w:rPr>
          <w:rFonts w:ascii="Times New Roman" w:hAnsi="Times New Roman" w:cs="Times New Roman"/>
          <w:sz w:val="28"/>
          <w:szCs w:val="28"/>
        </w:rPr>
        <w:t>города-курорта Кисловодска                                                         Л.Н. Волошина</w:t>
      </w:r>
      <w:bookmarkStart w:id="0" w:name="_GoBack"/>
      <w:bookmarkEnd w:id="0"/>
    </w:p>
    <w:sectPr w:rsidR="00CD7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B56C0"/>
    <w:multiLevelType w:val="hybridMultilevel"/>
    <w:tmpl w:val="636A5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0A3"/>
    <w:rsid w:val="001728DB"/>
    <w:rsid w:val="001C5AB3"/>
    <w:rsid w:val="00246D5A"/>
    <w:rsid w:val="002857B6"/>
    <w:rsid w:val="002A61EB"/>
    <w:rsid w:val="00313002"/>
    <w:rsid w:val="00422B71"/>
    <w:rsid w:val="007378B0"/>
    <w:rsid w:val="00750655"/>
    <w:rsid w:val="00A51E63"/>
    <w:rsid w:val="00BB4377"/>
    <w:rsid w:val="00CD70A3"/>
    <w:rsid w:val="00F5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2AA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0A3"/>
    <w:pPr>
      <w:ind w:left="720"/>
      <w:contextualSpacing/>
    </w:pPr>
  </w:style>
  <w:style w:type="paragraph" w:styleId="a4">
    <w:name w:val="No Spacing"/>
    <w:uiPriority w:val="1"/>
    <w:qFormat/>
    <w:rsid w:val="003130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0A3"/>
    <w:pPr>
      <w:ind w:left="720"/>
      <w:contextualSpacing/>
    </w:pPr>
  </w:style>
  <w:style w:type="paragraph" w:styleId="a4">
    <w:name w:val="No Spacing"/>
    <w:uiPriority w:val="1"/>
    <w:qFormat/>
    <w:rsid w:val="003130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</cp:revision>
  <cp:lastPrinted>2025-10-08T12:32:00Z</cp:lastPrinted>
  <dcterms:created xsi:type="dcterms:W3CDTF">2024-07-05T08:33:00Z</dcterms:created>
  <dcterms:modified xsi:type="dcterms:W3CDTF">2025-10-09T14:25:00Z</dcterms:modified>
</cp:coreProperties>
</file>